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465863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135C" w:rsidRDefault="005C6822" w:rsidP="00F8135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СОВЕТ</w:t>
      </w:r>
    </w:p>
    <w:p w:rsidR="00930802" w:rsidRDefault="005C6822" w:rsidP="00F8135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МУНИЦИПАЛЬНОГО РАЙОНА</w:t>
      </w:r>
    </w:p>
    <w:p w:rsidR="005C6822" w:rsidRPr="00A0459C" w:rsidRDefault="005C6822" w:rsidP="00F8135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«ЗАБАЙКАЛЬСКИЙ РАЙОН»</w:t>
      </w:r>
    </w:p>
    <w:p w:rsidR="005C6822" w:rsidRPr="00A0459C" w:rsidRDefault="005C6822" w:rsidP="00A0459C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6822" w:rsidRDefault="005C6822" w:rsidP="005C67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6822" w:rsidRPr="00A0459C" w:rsidRDefault="00F8135C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22 </w:t>
      </w:r>
      <w:r w:rsidR="006D7D5D">
        <w:rPr>
          <w:b w:val="0"/>
          <w:sz w:val="28"/>
          <w:szCs w:val="28"/>
        </w:rPr>
        <w:t>мая</w:t>
      </w:r>
      <w:r w:rsidR="001C1C13">
        <w:rPr>
          <w:b w:val="0"/>
          <w:sz w:val="28"/>
          <w:szCs w:val="28"/>
        </w:rPr>
        <w:t xml:space="preserve"> 20</w:t>
      </w:r>
      <w:r w:rsidR="005D3A6B">
        <w:rPr>
          <w:b w:val="0"/>
          <w:sz w:val="28"/>
          <w:szCs w:val="28"/>
        </w:rPr>
        <w:t>20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930802">
        <w:rPr>
          <w:b w:val="0"/>
          <w:sz w:val="28"/>
          <w:szCs w:val="28"/>
        </w:rPr>
        <w:t xml:space="preserve">              </w:t>
      </w:r>
      <w:r w:rsidR="006D7D5D">
        <w:rPr>
          <w:b w:val="0"/>
          <w:sz w:val="28"/>
          <w:szCs w:val="28"/>
        </w:rPr>
        <w:t xml:space="preserve">  </w:t>
      </w:r>
      <w:r w:rsidR="0093080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</w:t>
      </w:r>
      <w:bookmarkStart w:id="0" w:name="_GoBack"/>
      <w:bookmarkEnd w:id="0"/>
      <w:r w:rsidR="005C6822" w:rsidRPr="00A0459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356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0379" w:rsidRDefault="0093080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00379">
        <w:rPr>
          <w:rFonts w:ascii="Times New Roman" w:hAnsi="Times New Roman"/>
          <w:b/>
          <w:sz w:val="28"/>
          <w:szCs w:val="28"/>
        </w:rPr>
        <w:t xml:space="preserve">отмене </w:t>
      </w:r>
      <w:r w:rsidR="005D3A6B">
        <w:rPr>
          <w:rFonts w:ascii="Times New Roman" w:hAnsi="Times New Roman"/>
          <w:b/>
          <w:sz w:val="28"/>
          <w:szCs w:val="28"/>
        </w:rPr>
        <w:t>р</w:t>
      </w:r>
      <w:r w:rsidR="00A00379">
        <w:rPr>
          <w:rFonts w:ascii="Times New Roman" w:hAnsi="Times New Roman"/>
          <w:b/>
          <w:sz w:val="28"/>
          <w:szCs w:val="28"/>
        </w:rPr>
        <w:t>ешени</w:t>
      </w:r>
      <w:r w:rsidR="005D3A6B">
        <w:rPr>
          <w:rFonts w:ascii="Times New Roman" w:hAnsi="Times New Roman"/>
          <w:b/>
          <w:sz w:val="28"/>
          <w:szCs w:val="28"/>
        </w:rPr>
        <w:t>я</w:t>
      </w:r>
      <w:r w:rsidR="00A00379">
        <w:rPr>
          <w:rFonts w:ascii="Times New Roman" w:hAnsi="Times New Roman"/>
          <w:b/>
          <w:sz w:val="28"/>
          <w:szCs w:val="28"/>
        </w:rPr>
        <w:t xml:space="preserve"> Совета муниципального района "Забайкальский район" </w:t>
      </w:r>
      <w:r w:rsidR="005D3A6B">
        <w:rPr>
          <w:rFonts w:ascii="Times New Roman" w:hAnsi="Times New Roman"/>
          <w:b/>
          <w:sz w:val="28"/>
          <w:szCs w:val="28"/>
        </w:rPr>
        <w:t>от 24.12.2010 года № 161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ab/>
      </w:r>
      <w:r w:rsidR="005D3A6B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A00379">
        <w:rPr>
          <w:sz w:val="28"/>
          <w:szCs w:val="28"/>
        </w:rPr>
        <w:t>,</w:t>
      </w:r>
      <w:r w:rsidR="00930802">
        <w:rPr>
          <w:sz w:val="28"/>
          <w:szCs w:val="28"/>
        </w:rPr>
        <w:t xml:space="preserve"> </w:t>
      </w:r>
      <w:r w:rsidR="00930802" w:rsidRPr="00930802">
        <w:rPr>
          <w:sz w:val="28"/>
          <w:szCs w:val="28"/>
        </w:rPr>
        <w:t>руководствуясь статьей 24 Устава муниципального района «Забайкальский район», Совет  муниципального района  «Забайкальский район» решил</w:t>
      </w:r>
      <w:r w:rsidRPr="00A0459C">
        <w:rPr>
          <w:sz w:val="28"/>
          <w:szCs w:val="28"/>
        </w:rPr>
        <w:t>:</w:t>
      </w:r>
    </w:p>
    <w:p w:rsidR="00956B8E" w:rsidRDefault="006D7D5D" w:rsidP="00165310">
      <w:pPr>
        <w:pStyle w:val="ConsPlusNormal0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</w:t>
      </w:r>
      <w:r w:rsidR="00A00379" w:rsidRPr="005D3A6B">
        <w:rPr>
          <w:rFonts w:ascii="Times New Roman" w:hAnsi="Times New Roman" w:cs="Times New Roman"/>
          <w:sz w:val="28"/>
          <w:szCs w:val="28"/>
        </w:rPr>
        <w:t>ешени</w:t>
      </w:r>
      <w:r w:rsidR="005D3A6B" w:rsidRPr="005D3A6B">
        <w:rPr>
          <w:rFonts w:ascii="Times New Roman" w:hAnsi="Times New Roman" w:cs="Times New Roman"/>
          <w:sz w:val="28"/>
          <w:szCs w:val="28"/>
        </w:rPr>
        <w:t>е</w:t>
      </w:r>
      <w:r w:rsidR="00A00379" w:rsidRPr="005D3A6B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"Забайкальский район"</w:t>
      </w:r>
      <w:r w:rsidR="005D3A6B">
        <w:rPr>
          <w:rFonts w:ascii="Times New Roman" w:hAnsi="Times New Roman" w:cs="Times New Roman"/>
          <w:sz w:val="28"/>
          <w:szCs w:val="28"/>
        </w:rPr>
        <w:t xml:space="preserve"> </w:t>
      </w:r>
      <w:r w:rsidR="009024A7" w:rsidRPr="005D3A6B">
        <w:rPr>
          <w:rFonts w:ascii="Times New Roman" w:hAnsi="Times New Roman" w:cs="Times New Roman"/>
          <w:sz w:val="28"/>
          <w:szCs w:val="28"/>
        </w:rPr>
        <w:t xml:space="preserve">от </w:t>
      </w:r>
      <w:r w:rsidR="005D3A6B">
        <w:rPr>
          <w:rFonts w:ascii="Times New Roman" w:hAnsi="Times New Roman" w:cs="Times New Roman"/>
          <w:sz w:val="28"/>
          <w:szCs w:val="28"/>
        </w:rPr>
        <w:t>24</w:t>
      </w:r>
      <w:r w:rsidR="009024A7" w:rsidRPr="005D3A6B">
        <w:rPr>
          <w:rFonts w:ascii="Times New Roman" w:hAnsi="Times New Roman" w:cs="Times New Roman"/>
          <w:sz w:val="28"/>
          <w:szCs w:val="28"/>
        </w:rPr>
        <w:t>.</w:t>
      </w:r>
      <w:r w:rsidR="005D3A6B">
        <w:rPr>
          <w:rFonts w:ascii="Times New Roman" w:hAnsi="Times New Roman" w:cs="Times New Roman"/>
          <w:sz w:val="28"/>
          <w:szCs w:val="28"/>
        </w:rPr>
        <w:t>12</w:t>
      </w:r>
      <w:r w:rsidR="009024A7" w:rsidRPr="005D3A6B">
        <w:rPr>
          <w:rFonts w:ascii="Times New Roman" w:hAnsi="Times New Roman" w:cs="Times New Roman"/>
          <w:sz w:val="28"/>
          <w:szCs w:val="28"/>
        </w:rPr>
        <w:t>.20</w:t>
      </w:r>
      <w:r w:rsidR="005D3A6B">
        <w:rPr>
          <w:rFonts w:ascii="Times New Roman" w:hAnsi="Times New Roman" w:cs="Times New Roman"/>
          <w:sz w:val="28"/>
          <w:szCs w:val="28"/>
        </w:rPr>
        <w:t>10</w:t>
      </w:r>
      <w:r w:rsidR="009024A7" w:rsidRPr="005D3A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3A6B">
        <w:rPr>
          <w:rFonts w:ascii="Times New Roman" w:hAnsi="Times New Roman" w:cs="Times New Roman"/>
          <w:sz w:val="28"/>
          <w:szCs w:val="28"/>
        </w:rPr>
        <w:t>161 «Об утверждении Порядка принятия решений  приобретении</w:t>
      </w:r>
      <w:r w:rsidR="009024A7" w:rsidRPr="005D3A6B">
        <w:rPr>
          <w:rFonts w:ascii="Times New Roman" w:hAnsi="Times New Roman" w:cs="Times New Roman"/>
          <w:sz w:val="28"/>
          <w:szCs w:val="28"/>
        </w:rPr>
        <w:t xml:space="preserve"> </w:t>
      </w:r>
      <w:r w:rsidR="005D3A6B">
        <w:rPr>
          <w:rFonts w:ascii="Times New Roman" w:hAnsi="Times New Roman" w:cs="Times New Roman"/>
          <w:sz w:val="28"/>
          <w:szCs w:val="28"/>
        </w:rPr>
        <w:t xml:space="preserve"> имущества в муниципальную собственность муниципального района "Забайкальский район", об отчуждении  имущества, находящегося в муниципальной собственности муниципального района "Забайкальский район", о передаче муниципального имущества муниципального района "Забайкальский район" в доверительное управление</w:t>
      </w:r>
      <w:r w:rsidR="00B3710A">
        <w:rPr>
          <w:rFonts w:ascii="Times New Roman" w:hAnsi="Times New Roman" w:cs="Times New Roman"/>
          <w:sz w:val="28"/>
          <w:szCs w:val="28"/>
        </w:rPr>
        <w:t>, залог»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802" w:rsidRDefault="00165310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E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</w:t>
      </w:r>
      <w:r w:rsidR="00C770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обнародовать) в порядке, установленном Уставом муниципального района "Забайкальский район"</w:t>
      </w:r>
      <w:r w:rsidR="00656E6E">
        <w:rPr>
          <w:rFonts w:ascii="Times New Roman" w:hAnsi="Times New Roman" w:cs="Times New Roman"/>
          <w:sz w:val="28"/>
          <w:szCs w:val="28"/>
        </w:rPr>
        <w:t>.</w:t>
      </w:r>
    </w:p>
    <w:p w:rsidR="00930802" w:rsidRPr="00656E6E" w:rsidRDefault="00165310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6E6E">
        <w:rPr>
          <w:rFonts w:ascii="Times New Roman" w:hAnsi="Times New Roman" w:cs="Times New Roman"/>
          <w:sz w:val="28"/>
          <w:szCs w:val="28"/>
        </w:rPr>
        <w:t xml:space="preserve">. </w:t>
      </w:r>
      <w:r w:rsidR="00930802" w:rsidRPr="00656E6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5C6822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Pr="00A0459C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04D" w:rsidRDefault="00656E6E" w:rsidP="00CF6569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822" w:rsidRPr="00C7704D" w:rsidRDefault="005C6822" w:rsidP="00CF6569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«Забайкальский район»                                                 </w:t>
      </w:r>
      <w:r w:rsidR="00656E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459C">
        <w:rPr>
          <w:rFonts w:ascii="Times New Roman" w:hAnsi="Times New Roman" w:cs="Times New Roman"/>
          <w:sz w:val="28"/>
          <w:szCs w:val="28"/>
        </w:rPr>
        <w:t xml:space="preserve">    </w:t>
      </w:r>
      <w:r w:rsidR="00C770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59C">
        <w:rPr>
          <w:rFonts w:ascii="Times New Roman" w:hAnsi="Times New Roman" w:cs="Times New Roman"/>
          <w:sz w:val="28"/>
          <w:szCs w:val="28"/>
        </w:rPr>
        <w:t xml:space="preserve"> </w:t>
      </w:r>
      <w:r w:rsidR="00656E6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656E6E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Default="005C6822" w:rsidP="00A0459C">
      <w:pPr>
        <w:rPr>
          <w:sz w:val="28"/>
          <w:szCs w:val="28"/>
        </w:rPr>
      </w:pPr>
    </w:p>
    <w:p w:rsidR="00CF6569" w:rsidRPr="00A0459C" w:rsidRDefault="00CF6569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A82"/>
    <w:multiLevelType w:val="hybridMultilevel"/>
    <w:tmpl w:val="E52A313A"/>
    <w:lvl w:ilvl="0" w:tplc="37DEB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345C29"/>
    <w:multiLevelType w:val="multilevel"/>
    <w:tmpl w:val="CA501AB6"/>
    <w:lvl w:ilvl="0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C"/>
    <w:rsid w:val="0001798E"/>
    <w:rsid w:val="000776BA"/>
    <w:rsid w:val="000D4439"/>
    <w:rsid w:val="00165310"/>
    <w:rsid w:val="001851B0"/>
    <w:rsid w:val="001A6ABC"/>
    <w:rsid w:val="001A79C6"/>
    <w:rsid w:val="001C1C13"/>
    <w:rsid w:val="0020325A"/>
    <w:rsid w:val="0031128A"/>
    <w:rsid w:val="00316C6D"/>
    <w:rsid w:val="003E00ED"/>
    <w:rsid w:val="003E5680"/>
    <w:rsid w:val="00465863"/>
    <w:rsid w:val="00480224"/>
    <w:rsid w:val="004B5286"/>
    <w:rsid w:val="00533DD7"/>
    <w:rsid w:val="00560993"/>
    <w:rsid w:val="005616D9"/>
    <w:rsid w:val="005C6757"/>
    <w:rsid w:val="005C6822"/>
    <w:rsid w:val="005D3A6B"/>
    <w:rsid w:val="005F39AF"/>
    <w:rsid w:val="005F5FA6"/>
    <w:rsid w:val="00656E6E"/>
    <w:rsid w:val="00657346"/>
    <w:rsid w:val="006D7D5D"/>
    <w:rsid w:val="006E2A9C"/>
    <w:rsid w:val="00755784"/>
    <w:rsid w:val="009024A7"/>
    <w:rsid w:val="00930802"/>
    <w:rsid w:val="00956B8E"/>
    <w:rsid w:val="009A2D05"/>
    <w:rsid w:val="009B746A"/>
    <w:rsid w:val="009C7FA2"/>
    <w:rsid w:val="009F3453"/>
    <w:rsid w:val="00A00379"/>
    <w:rsid w:val="00A0459C"/>
    <w:rsid w:val="00A109B2"/>
    <w:rsid w:val="00A36EB2"/>
    <w:rsid w:val="00AC2211"/>
    <w:rsid w:val="00AC3AE3"/>
    <w:rsid w:val="00B27761"/>
    <w:rsid w:val="00B3710A"/>
    <w:rsid w:val="00B45CC7"/>
    <w:rsid w:val="00B95D42"/>
    <w:rsid w:val="00BE009D"/>
    <w:rsid w:val="00C7704D"/>
    <w:rsid w:val="00CC258A"/>
    <w:rsid w:val="00CF6569"/>
    <w:rsid w:val="00D13E71"/>
    <w:rsid w:val="00DC5FFA"/>
    <w:rsid w:val="00DD14A1"/>
    <w:rsid w:val="00E56DF1"/>
    <w:rsid w:val="00EC2594"/>
    <w:rsid w:val="00F8135C"/>
    <w:rsid w:val="00FA1AA8"/>
    <w:rsid w:val="00FD29AE"/>
    <w:rsid w:val="00FE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styleId="a6">
    <w:name w:val="Body Text"/>
    <w:basedOn w:val="a"/>
    <w:link w:val="a7"/>
    <w:rsid w:val="00930802"/>
    <w:pPr>
      <w:tabs>
        <w:tab w:val="left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3080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styleId="a6">
    <w:name w:val="Body Text"/>
    <w:basedOn w:val="a"/>
    <w:link w:val="a7"/>
    <w:rsid w:val="00930802"/>
    <w:pPr>
      <w:tabs>
        <w:tab w:val="left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3080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2020-04-14T03:17:00Z</cp:lastPrinted>
  <dcterms:created xsi:type="dcterms:W3CDTF">2020-04-14T03:25:00Z</dcterms:created>
  <dcterms:modified xsi:type="dcterms:W3CDTF">2020-05-21T06:30:00Z</dcterms:modified>
</cp:coreProperties>
</file>